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21"/>
        <w:rPr>
          <w:rFonts w:ascii="黑体" w:hAnsi="黑体" w:eastAsia="黑体" w:cs="黑体"/>
          <w:spacing w:val="-4"/>
          <w:sz w:val="31"/>
          <w:szCs w:val="31"/>
        </w:rPr>
      </w:pPr>
      <w:bookmarkStart w:id="0" w:name="_GoBack"/>
      <w:bookmarkEnd w:id="0"/>
    </w:p>
    <w:p>
      <w:pPr>
        <w:spacing w:before="101" w:line="227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240" w:lineRule="auto"/>
        <w:ind w:lef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"/>
          <w:position w:val="-1"/>
          <w:sz w:val="36"/>
          <w:szCs w:val="36"/>
          <w:lang w:val="en-US" w:eastAsia="zh-CN"/>
        </w:rPr>
        <w:t>上外贤达学院</w:t>
      </w:r>
      <w:r>
        <w:rPr>
          <w:rFonts w:hint="eastAsia" w:ascii="方正小标宋简体" w:hAnsi="方正小标宋简体" w:eastAsia="方正小标宋简体" w:cs="方正小标宋简体"/>
          <w:spacing w:val="-2"/>
          <w:position w:val="-1"/>
          <w:sz w:val="36"/>
          <w:szCs w:val="36"/>
        </w:rPr>
        <w:t>每日食品安全检查记录</w:t>
      </w:r>
    </w:p>
    <w:p>
      <w:pPr>
        <w:pStyle w:val="2"/>
        <w:spacing w:before="318" w:line="219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40"/>
          <w:sz w:val="28"/>
          <w:szCs w:val="28"/>
        </w:rPr>
        <w:t>时间</w:t>
      </w:r>
      <w:r>
        <w:rPr>
          <w:rFonts w:hint="eastAsia" w:cs="仿宋"/>
          <w:spacing w:val="-4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47"/>
          <w:sz w:val="28"/>
          <w:szCs w:val="28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-12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45"/>
          <w:sz w:val="28"/>
          <w:szCs w:val="28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-11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>日</w:t>
      </w:r>
    </w:p>
    <w:p>
      <w:pPr>
        <w:spacing w:line="89" w:lineRule="exact"/>
      </w:pPr>
    </w:p>
    <w:tbl>
      <w:tblPr>
        <w:tblStyle w:val="11"/>
        <w:tblW w:w="902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328"/>
        <w:gridCol w:w="3351"/>
        <w:gridCol w:w="1349"/>
        <w:gridCol w:w="15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429" w:type="dxa"/>
            <w:vAlign w:val="center"/>
          </w:tcPr>
          <w:p>
            <w:pPr>
              <w:pStyle w:val="10"/>
              <w:spacing w:before="144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食品安全</w:t>
            </w:r>
          </w:p>
          <w:p>
            <w:pPr>
              <w:pStyle w:val="10"/>
              <w:spacing w:before="144"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流程管理</w:t>
            </w:r>
          </w:p>
        </w:tc>
        <w:tc>
          <w:tcPr>
            <w:tcW w:w="132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0"/>
              <w:spacing w:before="68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检查结果</w:t>
            </w:r>
          </w:p>
        </w:tc>
        <w:tc>
          <w:tcPr>
            <w:tcW w:w="335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0"/>
              <w:spacing w:before="68" w:line="240" w:lineRule="auto"/>
              <w:ind w:left="128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问题描述</w:t>
            </w:r>
          </w:p>
        </w:tc>
        <w:tc>
          <w:tcPr>
            <w:tcW w:w="1349" w:type="dxa"/>
            <w:vAlign w:val="center"/>
          </w:tcPr>
          <w:p>
            <w:pPr>
              <w:pStyle w:val="10"/>
              <w:spacing w:before="144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position w:val="14"/>
                <w:sz w:val="28"/>
                <w:szCs w:val="28"/>
              </w:rPr>
              <w:t>问题处置</w:t>
            </w:r>
          </w:p>
          <w:p>
            <w:pPr>
              <w:pStyle w:val="1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完成情况</w:t>
            </w:r>
          </w:p>
        </w:tc>
        <w:tc>
          <w:tcPr>
            <w:tcW w:w="1566" w:type="dxa"/>
            <w:vAlign w:val="center"/>
          </w:tcPr>
          <w:p>
            <w:pPr>
              <w:pStyle w:val="10"/>
              <w:spacing w:before="144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position w:val="14"/>
                <w:sz w:val="28"/>
                <w:szCs w:val="28"/>
              </w:rPr>
              <w:t>食品安全员</w:t>
            </w:r>
          </w:p>
          <w:p>
            <w:pPr>
              <w:pStyle w:val="1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429" w:type="dxa"/>
            <w:vAlign w:val="center"/>
          </w:tcPr>
          <w:p>
            <w:pPr>
              <w:pStyle w:val="10"/>
              <w:spacing w:before="69" w:line="220" w:lineRule="auto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进货查验</w:t>
            </w:r>
          </w:p>
          <w:p>
            <w:pPr>
              <w:pStyle w:val="10"/>
              <w:spacing w:before="69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管理</w:t>
            </w:r>
          </w:p>
        </w:tc>
        <w:tc>
          <w:tcPr>
            <w:tcW w:w="1328" w:type="dxa"/>
            <w:vAlign w:val="center"/>
          </w:tcPr>
          <w:p>
            <w:pPr>
              <w:pStyle w:val="10"/>
              <w:spacing w:before="201" w:line="40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14"/>
                <w:sz w:val="28"/>
                <w:szCs w:val="28"/>
              </w:rPr>
              <w:drawing>
                <wp:inline distT="0" distB="0" distL="0" distR="0">
                  <wp:extent cx="96520" cy="98425"/>
                  <wp:effectExtent l="0" t="0" r="635" b="9525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3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9"/>
                <w:position w:val="14"/>
                <w:sz w:val="28"/>
                <w:szCs w:val="28"/>
              </w:rPr>
              <w:t>合格</w:t>
            </w:r>
          </w:p>
          <w:p>
            <w:pPr>
              <w:pStyle w:val="10"/>
              <w:spacing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96520" cy="98425"/>
                  <wp:effectExtent l="0" t="0" r="635" b="9525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3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不合格</w:t>
            </w:r>
          </w:p>
        </w:tc>
        <w:tc>
          <w:tcPr>
            <w:tcW w:w="335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10"/>
              <w:spacing w:before="68" w:line="22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96520" cy="98425"/>
                  <wp:effectExtent l="0" t="0" r="635" b="9525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96520" cy="98425"/>
                  <wp:effectExtent l="0" t="0" r="635" b="9525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>否</w:t>
            </w:r>
          </w:p>
        </w:tc>
        <w:tc>
          <w:tcPr>
            <w:tcW w:w="156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429" w:type="dxa"/>
            <w:vAlign w:val="center"/>
          </w:tcPr>
          <w:p>
            <w:pPr>
              <w:pStyle w:val="10"/>
              <w:spacing w:before="68" w:line="221" w:lineRule="auto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加工制作</w:t>
            </w:r>
          </w:p>
          <w:p>
            <w:pPr>
              <w:pStyle w:val="10"/>
              <w:spacing w:before="68" w:line="22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管理</w:t>
            </w:r>
          </w:p>
        </w:tc>
        <w:tc>
          <w:tcPr>
            <w:tcW w:w="1328" w:type="dxa"/>
            <w:vAlign w:val="center"/>
          </w:tcPr>
          <w:p>
            <w:pPr>
              <w:pStyle w:val="10"/>
              <w:spacing w:before="232" w:line="40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14"/>
                <w:sz w:val="28"/>
                <w:szCs w:val="28"/>
              </w:rPr>
              <w:drawing>
                <wp:inline distT="0" distB="0" distL="0" distR="0">
                  <wp:extent cx="96520" cy="98425"/>
                  <wp:effectExtent l="0" t="0" r="635" b="9525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3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9"/>
                <w:position w:val="14"/>
                <w:sz w:val="28"/>
                <w:szCs w:val="28"/>
              </w:rPr>
              <w:t>合格</w:t>
            </w:r>
          </w:p>
          <w:p>
            <w:pPr>
              <w:pStyle w:val="10"/>
              <w:spacing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96520" cy="98425"/>
                  <wp:effectExtent l="0" t="0" r="635" b="9525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3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不合格</w:t>
            </w:r>
          </w:p>
        </w:tc>
        <w:tc>
          <w:tcPr>
            <w:tcW w:w="335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10"/>
              <w:spacing w:before="69" w:line="22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96520" cy="98425"/>
                  <wp:effectExtent l="0" t="0" r="635" b="9525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96520" cy="98425"/>
                  <wp:effectExtent l="0" t="0" r="635" b="9525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>否</w:t>
            </w:r>
          </w:p>
        </w:tc>
        <w:tc>
          <w:tcPr>
            <w:tcW w:w="156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429" w:type="dxa"/>
            <w:vAlign w:val="center"/>
          </w:tcPr>
          <w:p>
            <w:pPr>
              <w:pStyle w:val="1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-1"/>
                <w:position w:val="1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position w:val="14"/>
                <w:sz w:val="28"/>
                <w:szCs w:val="28"/>
                <w:lang w:val="en-US" w:eastAsia="zh-CN"/>
              </w:rPr>
              <w:t>清洗消毒</w:t>
            </w:r>
          </w:p>
          <w:p>
            <w:pPr>
              <w:pStyle w:val="10"/>
              <w:spacing w:before="142"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position w:val="14"/>
                <w:sz w:val="28"/>
                <w:szCs w:val="28"/>
                <w:lang w:val="en-US" w:eastAsia="zh-CN"/>
              </w:rPr>
              <w:t>保洁管理</w:t>
            </w:r>
          </w:p>
        </w:tc>
        <w:tc>
          <w:tcPr>
            <w:tcW w:w="1328" w:type="dxa"/>
            <w:vAlign w:val="center"/>
          </w:tcPr>
          <w:p>
            <w:pPr>
              <w:pStyle w:val="10"/>
              <w:spacing w:before="170" w:line="399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14"/>
                <w:sz w:val="28"/>
                <w:szCs w:val="28"/>
              </w:rPr>
              <w:drawing>
                <wp:inline distT="0" distB="0" distL="0" distR="0">
                  <wp:extent cx="96520" cy="98425"/>
                  <wp:effectExtent l="0" t="0" r="635" b="9525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3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9"/>
                <w:position w:val="14"/>
                <w:sz w:val="28"/>
                <w:szCs w:val="28"/>
              </w:rPr>
              <w:t>合格</w:t>
            </w:r>
          </w:p>
          <w:p>
            <w:pPr>
              <w:pStyle w:val="10"/>
              <w:spacing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96520" cy="98425"/>
                  <wp:effectExtent l="0" t="0" r="635" b="9525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3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不合格</w:t>
            </w:r>
          </w:p>
        </w:tc>
        <w:tc>
          <w:tcPr>
            <w:tcW w:w="335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10"/>
              <w:spacing w:before="68" w:line="22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96520" cy="98425"/>
                  <wp:effectExtent l="0" t="0" r="635" b="9525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96520" cy="98425"/>
                  <wp:effectExtent l="0" t="0" r="635" b="9525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>否</w:t>
            </w:r>
          </w:p>
        </w:tc>
        <w:tc>
          <w:tcPr>
            <w:tcW w:w="156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429" w:type="dxa"/>
            <w:vAlign w:val="center"/>
          </w:tcPr>
          <w:p>
            <w:pPr>
              <w:pStyle w:val="10"/>
              <w:spacing w:line="220" w:lineRule="auto"/>
              <w:jc w:val="center"/>
              <w:rPr>
                <w:rFonts w:hint="eastAsia" w:ascii="仿宋" w:hAnsi="仿宋" w:eastAsia="仿宋" w:cs="仿宋"/>
                <w:spacing w:val="-2"/>
                <w:position w:val="1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4"/>
                <w:sz w:val="28"/>
                <w:szCs w:val="28"/>
                <w:lang w:val="en-US" w:eastAsia="zh-CN"/>
              </w:rPr>
              <w:t>分餐售卖</w:t>
            </w:r>
          </w:p>
          <w:p>
            <w:pPr>
              <w:pStyle w:val="10"/>
              <w:spacing w:line="22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4"/>
                <w:sz w:val="28"/>
                <w:szCs w:val="28"/>
                <w:lang w:val="en-US" w:eastAsia="zh-CN"/>
              </w:rPr>
              <w:t>收餐管理</w:t>
            </w:r>
          </w:p>
        </w:tc>
        <w:tc>
          <w:tcPr>
            <w:tcW w:w="1328" w:type="dxa"/>
            <w:vAlign w:val="center"/>
          </w:tcPr>
          <w:p>
            <w:pPr>
              <w:pStyle w:val="10"/>
              <w:spacing w:before="162"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14"/>
                <w:sz w:val="28"/>
                <w:szCs w:val="28"/>
              </w:rPr>
              <w:drawing>
                <wp:inline distT="0" distB="0" distL="0" distR="0">
                  <wp:extent cx="96520" cy="98425"/>
                  <wp:effectExtent l="0" t="0" r="635" b="9525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3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9"/>
                <w:position w:val="14"/>
                <w:sz w:val="28"/>
                <w:szCs w:val="28"/>
              </w:rPr>
              <w:t>合格</w:t>
            </w:r>
          </w:p>
          <w:p>
            <w:pPr>
              <w:pStyle w:val="10"/>
              <w:spacing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96520" cy="98425"/>
                  <wp:effectExtent l="0" t="0" r="635" b="9525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3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不合格</w:t>
            </w:r>
          </w:p>
        </w:tc>
        <w:tc>
          <w:tcPr>
            <w:tcW w:w="335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10"/>
              <w:spacing w:before="68" w:line="22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96520" cy="98425"/>
                  <wp:effectExtent l="0" t="0" r="635" b="9525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96520" cy="98425"/>
                  <wp:effectExtent l="0" t="0" r="635" b="9525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>否</w:t>
            </w:r>
          </w:p>
        </w:tc>
        <w:tc>
          <w:tcPr>
            <w:tcW w:w="156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9023" w:type="dxa"/>
            <w:gridSpan w:val="5"/>
            <w:vAlign w:val="center"/>
          </w:tcPr>
          <w:p>
            <w:pPr>
              <w:pStyle w:val="10"/>
              <w:spacing w:before="143" w:line="221" w:lineRule="auto"/>
              <w:ind w:left="116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 xml:space="preserve">检查结果：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96520" cy="98425"/>
                  <wp:effectExtent l="0" t="0" r="635" b="9525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3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未发现问题</w:t>
            </w:r>
          </w:p>
          <w:p>
            <w:pPr>
              <w:pStyle w:val="10"/>
              <w:spacing w:before="147" w:line="220" w:lineRule="auto"/>
              <w:ind w:left="125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96520" cy="98425"/>
                  <wp:effectExtent l="0" t="0" r="635" b="9525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存在隐患， 立即采取措施</w:t>
            </w:r>
          </w:p>
          <w:p>
            <w:pPr>
              <w:pStyle w:val="10"/>
              <w:spacing w:before="150" w:line="221" w:lineRule="auto"/>
              <w:ind w:left="125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96520" cy="98425"/>
                  <wp:effectExtent l="0" t="0" r="635" b="9525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有食品安全事故潜在风险，立即停止经营并上报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主要负责人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7" w:hRule="atLeast"/>
        </w:trPr>
        <w:tc>
          <w:tcPr>
            <w:tcW w:w="9023" w:type="dxa"/>
            <w:gridSpan w:val="5"/>
            <w:vAlign w:val="top"/>
          </w:tcPr>
          <w:p>
            <w:pPr>
              <w:spacing w:line="28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9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9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0"/>
              <w:spacing w:before="68" w:line="221" w:lineRule="auto"/>
              <w:ind w:left="1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食品安全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员签字：</w:t>
            </w:r>
          </w:p>
          <w:p>
            <w:pPr>
              <w:spacing w:line="47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0"/>
              <w:spacing w:before="68" w:line="221" w:lineRule="auto"/>
              <w:ind w:left="725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416" w:bottom="1485" w:left="1427" w:header="0" w:footer="1210" w:gutter="0"/>
          <w:pgNumType w:fmt="decimal"/>
          <w:cols w:space="720" w:num="1"/>
        </w:sectPr>
      </w:pPr>
    </w:p>
    <w:p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240" w:lineRule="auto"/>
        <w:ind w:lef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"/>
          <w:position w:val="-1"/>
          <w:sz w:val="36"/>
          <w:szCs w:val="36"/>
          <w:lang w:val="en-US" w:eastAsia="zh-CN"/>
        </w:rPr>
        <w:t>上外贤达学院</w:t>
      </w:r>
      <w:r>
        <w:rPr>
          <w:rFonts w:hint="eastAsia" w:ascii="方正小标宋简体" w:hAnsi="方正小标宋简体" w:eastAsia="方正小标宋简体" w:cs="方正小标宋简体"/>
          <w:spacing w:val="-2"/>
          <w:position w:val="-1"/>
          <w:sz w:val="36"/>
          <w:szCs w:val="36"/>
        </w:rPr>
        <w:t>每周食品安全排查治理报告</w:t>
      </w:r>
    </w:p>
    <w:p>
      <w:pPr>
        <w:pStyle w:val="2"/>
        <w:tabs>
          <w:tab w:val="left" w:pos="2006"/>
        </w:tabs>
        <w:spacing w:before="318" w:line="219" w:lineRule="auto"/>
        <w:ind w:left="1305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121"/>
          <w:sz w:val="28"/>
          <w:szCs w:val="28"/>
        </w:rPr>
        <w:t xml:space="preserve"> </w:t>
      </w:r>
      <w:r>
        <w:rPr>
          <w:spacing w:val="-24"/>
          <w:sz w:val="28"/>
          <w:szCs w:val="28"/>
        </w:rPr>
        <w:t>年</w:t>
      </w:r>
      <w:r>
        <w:rPr>
          <w:sz w:val="28"/>
          <w:szCs w:val="28"/>
          <w:u w:val="single" w:color="auto"/>
        </w:rPr>
        <w:t xml:space="preserve">     </w:t>
      </w:r>
      <w:r>
        <w:rPr>
          <w:spacing w:val="-113"/>
          <w:sz w:val="28"/>
          <w:szCs w:val="28"/>
        </w:rPr>
        <w:t xml:space="preserve"> </w:t>
      </w:r>
      <w:r>
        <w:rPr>
          <w:spacing w:val="-24"/>
          <w:sz w:val="28"/>
          <w:szCs w:val="28"/>
        </w:rPr>
        <w:t>月</w:t>
      </w:r>
      <w:r>
        <w:rPr>
          <w:sz w:val="28"/>
          <w:szCs w:val="28"/>
          <w:u w:val="single" w:color="auto"/>
        </w:rPr>
        <w:t xml:space="preserve">      </w:t>
      </w:r>
      <w:r>
        <w:rPr>
          <w:spacing w:val="-76"/>
          <w:sz w:val="28"/>
          <w:szCs w:val="28"/>
        </w:rPr>
        <w:t xml:space="preserve"> </w:t>
      </w:r>
      <w:r>
        <w:rPr>
          <w:spacing w:val="-24"/>
          <w:sz w:val="28"/>
          <w:szCs w:val="28"/>
        </w:rPr>
        <w:t>日</w:t>
      </w:r>
      <w:r>
        <w:rPr>
          <w:spacing w:val="23"/>
          <w:sz w:val="28"/>
          <w:szCs w:val="28"/>
        </w:rPr>
        <w:t xml:space="preserve"> </w:t>
      </w:r>
      <w:r>
        <w:rPr>
          <w:spacing w:val="-24"/>
          <w:sz w:val="28"/>
          <w:szCs w:val="28"/>
        </w:rPr>
        <w:t>—</w:t>
      </w:r>
      <w:r>
        <w:rPr>
          <w:rFonts w:hint="eastAsia"/>
          <w:spacing w:val="-24"/>
          <w:sz w:val="28"/>
          <w:szCs w:val="28"/>
          <w:lang w:val="en-US" w:eastAsia="zh-CN"/>
        </w:rPr>
        <w:t xml:space="preserve">  </w:t>
      </w:r>
      <w:r>
        <w:rPr>
          <w:spacing w:val="34"/>
          <w:sz w:val="28"/>
          <w:szCs w:val="28"/>
          <w:u w:val="single" w:color="auto"/>
        </w:rPr>
        <w:t xml:space="preserve">    </w:t>
      </w:r>
      <w:r>
        <w:rPr>
          <w:spacing w:val="-123"/>
          <w:sz w:val="28"/>
          <w:szCs w:val="28"/>
        </w:rPr>
        <w:t xml:space="preserve"> </w:t>
      </w:r>
      <w:r>
        <w:rPr>
          <w:spacing w:val="-24"/>
          <w:sz w:val="28"/>
          <w:szCs w:val="28"/>
        </w:rPr>
        <w:t>年</w:t>
      </w:r>
      <w:r>
        <w:rPr>
          <w:sz w:val="28"/>
          <w:szCs w:val="28"/>
          <w:u w:val="single" w:color="auto"/>
        </w:rPr>
        <w:t xml:space="preserve">     </w:t>
      </w:r>
      <w:r>
        <w:rPr>
          <w:spacing w:val="-114"/>
          <w:sz w:val="28"/>
          <w:szCs w:val="28"/>
        </w:rPr>
        <w:t xml:space="preserve"> </w:t>
      </w:r>
      <w:r>
        <w:rPr>
          <w:spacing w:val="-24"/>
          <w:sz w:val="28"/>
          <w:szCs w:val="28"/>
        </w:rPr>
        <w:t>月</w:t>
      </w:r>
      <w:r>
        <w:rPr>
          <w:spacing w:val="34"/>
          <w:sz w:val="28"/>
          <w:szCs w:val="28"/>
          <w:u w:val="single" w:color="auto"/>
        </w:rPr>
        <w:t xml:space="preserve">    </w:t>
      </w:r>
      <w:r>
        <w:rPr>
          <w:spacing w:val="-73"/>
          <w:sz w:val="28"/>
          <w:szCs w:val="28"/>
        </w:rPr>
        <w:t xml:space="preserve"> </w:t>
      </w:r>
      <w:r>
        <w:rPr>
          <w:spacing w:val="-24"/>
          <w:sz w:val="28"/>
          <w:szCs w:val="28"/>
        </w:rPr>
        <w:t>日</w:t>
      </w:r>
    </w:p>
    <w:p>
      <w:pPr>
        <w:spacing w:line="29" w:lineRule="exact"/>
      </w:pPr>
    </w:p>
    <w:tbl>
      <w:tblPr>
        <w:tblStyle w:val="11"/>
        <w:tblW w:w="90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1407"/>
        <w:gridCol w:w="1500"/>
        <w:gridCol w:w="42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934" w:type="dxa"/>
            <w:vAlign w:val="center"/>
          </w:tcPr>
          <w:p>
            <w:pPr>
              <w:pStyle w:val="10"/>
              <w:spacing w:before="134" w:line="221" w:lineRule="auto"/>
              <w:ind w:left="130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食品安全</w:t>
            </w:r>
          </w:p>
          <w:p>
            <w:pPr>
              <w:pStyle w:val="10"/>
              <w:spacing w:before="134" w:line="221" w:lineRule="auto"/>
              <w:ind w:left="1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流程管理</w:t>
            </w:r>
          </w:p>
        </w:tc>
        <w:tc>
          <w:tcPr>
            <w:tcW w:w="1407" w:type="dxa"/>
            <w:vAlign w:val="center"/>
          </w:tcPr>
          <w:p>
            <w:pPr>
              <w:pStyle w:val="10"/>
              <w:spacing w:before="134" w:line="221" w:lineRule="auto"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发现</w:t>
            </w:r>
          </w:p>
          <w:p>
            <w:pPr>
              <w:pStyle w:val="10"/>
              <w:spacing w:before="134" w:line="22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问题数</w:t>
            </w:r>
          </w:p>
        </w:tc>
        <w:tc>
          <w:tcPr>
            <w:tcW w:w="1500" w:type="dxa"/>
            <w:vAlign w:val="center"/>
          </w:tcPr>
          <w:p>
            <w:pPr>
              <w:pStyle w:val="10"/>
              <w:spacing w:before="134" w:line="221" w:lineRule="auto"/>
              <w:jc w:val="center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已完成</w:t>
            </w:r>
          </w:p>
          <w:p>
            <w:pPr>
              <w:pStyle w:val="10"/>
              <w:spacing w:before="134" w:line="22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整改数</w:t>
            </w:r>
          </w:p>
        </w:tc>
        <w:tc>
          <w:tcPr>
            <w:tcW w:w="4211" w:type="dxa"/>
            <w:vAlign w:val="center"/>
          </w:tcPr>
          <w:p>
            <w:pPr>
              <w:pStyle w:val="10"/>
              <w:spacing w:before="134" w:line="22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未完成整改原因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934" w:type="dxa"/>
            <w:vAlign w:val="center"/>
          </w:tcPr>
          <w:p>
            <w:pPr>
              <w:pStyle w:val="10"/>
              <w:spacing w:before="69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进货查验管理</w:t>
            </w:r>
          </w:p>
        </w:tc>
        <w:tc>
          <w:tcPr>
            <w:tcW w:w="140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934" w:type="dxa"/>
            <w:vAlign w:val="center"/>
          </w:tcPr>
          <w:p>
            <w:pPr>
              <w:pStyle w:val="10"/>
              <w:spacing w:before="68" w:line="22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加工制作管理</w:t>
            </w:r>
          </w:p>
        </w:tc>
        <w:tc>
          <w:tcPr>
            <w:tcW w:w="140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934" w:type="dxa"/>
            <w:vAlign w:val="center"/>
          </w:tcPr>
          <w:p>
            <w:pPr>
              <w:pStyle w:val="10"/>
              <w:spacing w:before="69" w:line="221" w:lineRule="auto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清洗消毒</w:t>
            </w:r>
          </w:p>
          <w:p>
            <w:pPr>
              <w:pStyle w:val="10"/>
              <w:spacing w:before="69" w:line="22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保洁管理</w:t>
            </w:r>
          </w:p>
        </w:tc>
        <w:tc>
          <w:tcPr>
            <w:tcW w:w="140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934" w:type="dxa"/>
            <w:vAlign w:val="center"/>
          </w:tcPr>
          <w:p>
            <w:pPr>
              <w:pStyle w:val="10"/>
              <w:spacing w:before="69" w:line="221" w:lineRule="auto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分餐售卖</w:t>
            </w:r>
          </w:p>
          <w:p>
            <w:pPr>
              <w:pStyle w:val="10"/>
              <w:spacing w:before="69" w:line="22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收餐管理</w:t>
            </w:r>
          </w:p>
        </w:tc>
        <w:tc>
          <w:tcPr>
            <w:tcW w:w="140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9052" w:type="dxa"/>
            <w:gridSpan w:val="4"/>
            <w:vAlign w:val="center"/>
          </w:tcPr>
          <w:p>
            <w:pPr>
              <w:pStyle w:val="10"/>
              <w:spacing w:before="54" w:line="221" w:lineRule="auto"/>
              <w:ind w:left="113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 xml:space="preserve">检查结果：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inline distT="0" distB="0" distL="0" distR="0">
                  <wp:extent cx="96520" cy="98425"/>
                  <wp:effectExtent l="0" t="0" r="635" b="9525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3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未发现问题</w:t>
            </w:r>
          </w:p>
          <w:p>
            <w:pPr>
              <w:pStyle w:val="10"/>
              <w:spacing w:before="60" w:line="220" w:lineRule="auto"/>
              <w:ind w:left="123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inline distT="0" distB="0" distL="0" distR="0">
                  <wp:extent cx="96520" cy="98425"/>
                  <wp:effectExtent l="0" t="0" r="635" b="9525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  <w:t>存在隐患， 立即采取措施</w:t>
            </w:r>
          </w:p>
          <w:p>
            <w:pPr>
              <w:pStyle w:val="10"/>
              <w:spacing w:before="61" w:line="221" w:lineRule="auto"/>
              <w:ind w:left="123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inline distT="0" distB="0" distL="0" distR="0">
                  <wp:extent cx="96520" cy="98425"/>
                  <wp:effectExtent l="0" t="0" r="635" b="9525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有食品安全事故潜在风险，立即停止经营并上报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主要负责人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</w:trPr>
        <w:tc>
          <w:tcPr>
            <w:tcW w:w="9052" w:type="dxa"/>
            <w:gridSpan w:val="4"/>
            <w:vAlign w:val="center"/>
          </w:tcPr>
          <w:p>
            <w:pPr>
              <w:spacing w:line="368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8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8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0"/>
              <w:spacing w:before="68" w:line="221" w:lineRule="auto"/>
              <w:ind w:left="113"/>
              <w:jc w:val="both"/>
              <w:rPr>
                <w:rFonts w:hint="eastAsia" w:ascii="仿宋" w:hAnsi="仿宋" w:eastAsia="仿宋" w:cs="仿宋"/>
                <w:spacing w:val="-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1"/>
                <w:sz w:val="30"/>
                <w:szCs w:val="30"/>
              </w:rPr>
              <w:t>食品安全员签字：</w:t>
            </w:r>
          </w:p>
          <w:p>
            <w:pPr>
              <w:pStyle w:val="10"/>
              <w:spacing w:before="68" w:line="221" w:lineRule="auto"/>
              <w:jc w:val="both"/>
              <w:rPr>
                <w:rFonts w:hint="eastAsia" w:ascii="仿宋" w:hAnsi="仿宋" w:eastAsia="仿宋" w:cs="仿宋"/>
                <w:spacing w:val="-1"/>
                <w:sz w:val="30"/>
                <w:szCs w:val="30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ind w:firstLine="241" w:firstLineChars="0"/>
              <w:jc w:val="righ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431" w:right="1414" w:bottom="1485" w:left="1426" w:header="0" w:footer="1210" w:gutter="0"/>
          <w:pgNumType w:fmt="decimal"/>
          <w:cols w:space="720" w:num="1"/>
        </w:sectPr>
      </w:pPr>
    </w:p>
    <w:p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spacing w:line="240" w:lineRule="auto"/>
        <w:ind w:left="0"/>
        <w:jc w:val="center"/>
        <w:rPr>
          <w:rFonts w:hint="eastAsia" w:ascii="方正小标宋简体" w:hAnsi="方正小标宋简体" w:eastAsia="方正小标宋简体" w:cs="方正小标宋简体"/>
          <w:spacing w:val="-2"/>
          <w:position w:val="-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"/>
          <w:position w:val="-1"/>
          <w:sz w:val="36"/>
          <w:szCs w:val="36"/>
          <w:lang w:val="en-US" w:eastAsia="zh-CN"/>
        </w:rPr>
        <w:t>上外贤达学院</w:t>
      </w:r>
      <w:r>
        <w:rPr>
          <w:rFonts w:hint="eastAsia" w:ascii="方正小标宋简体" w:hAnsi="方正小标宋简体" w:eastAsia="方正小标宋简体" w:cs="方正小标宋简体"/>
          <w:spacing w:val="-2"/>
          <w:position w:val="-1"/>
          <w:sz w:val="36"/>
          <w:szCs w:val="36"/>
        </w:rPr>
        <w:t>每月食品安全调度会议纪要</w:t>
      </w:r>
    </w:p>
    <w:p>
      <w:pPr>
        <w:spacing w:line="29" w:lineRule="exact"/>
      </w:pPr>
    </w:p>
    <w:tbl>
      <w:tblPr>
        <w:tblStyle w:val="11"/>
        <w:tblW w:w="92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8"/>
        <w:gridCol w:w="1605"/>
        <w:gridCol w:w="49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668" w:type="dxa"/>
            <w:vAlign w:val="top"/>
          </w:tcPr>
          <w:p>
            <w:pPr>
              <w:pStyle w:val="10"/>
              <w:spacing w:before="222" w:line="219" w:lineRule="auto"/>
              <w:ind w:left="86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2"/>
                <w:sz w:val="30"/>
                <w:szCs w:val="30"/>
              </w:rPr>
              <w:t>会议时间</w:t>
            </w:r>
          </w:p>
        </w:tc>
        <w:tc>
          <w:tcPr>
            <w:tcW w:w="6590" w:type="dxa"/>
            <w:gridSpan w:val="2"/>
            <w:vAlign w:val="top"/>
          </w:tcPr>
          <w:p>
            <w:pPr>
              <w:pStyle w:val="10"/>
              <w:spacing w:before="222" w:line="220" w:lineRule="auto"/>
              <w:ind w:left="245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9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pacing w:val="3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pacing w:val="13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668" w:type="dxa"/>
            <w:vAlign w:val="top"/>
          </w:tcPr>
          <w:p>
            <w:pPr>
              <w:pStyle w:val="10"/>
              <w:spacing w:before="155" w:line="219" w:lineRule="auto"/>
              <w:ind w:left="86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2"/>
                <w:sz w:val="30"/>
                <w:szCs w:val="30"/>
              </w:rPr>
              <w:t>会议地点</w:t>
            </w:r>
          </w:p>
        </w:tc>
        <w:tc>
          <w:tcPr>
            <w:tcW w:w="659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668" w:type="dxa"/>
            <w:vAlign w:val="top"/>
          </w:tcPr>
          <w:p>
            <w:pPr>
              <w:pStyle w:val="10"/>
              <w:spacing w:before="257" w:line="219" w:lineRule="auto"/>
              <w:ind w:left="86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2"/>
                <w:sz w:val="30"/>
                <w:szCs w:val="30"/>
              </w:rPr>
              <w:t>会议形式</w:t>
            </w:r>
          </w:p>
        </w:tc>
        <w:tc>
          <w:tcPr>
            <w:tcW w:w="6590" w:type="dxa"/>
            <w:gridSpan w:val="2"/>
            <w:vAlign w:val="top"/>
          </w:tcPr>
          <w:p>
            <w:pPr>
              <w:pStyle w:val="10"/>
              <w:spacing w:before="257" w:line="219" w:lineRule="auto"/>
              <w:ind w:left="1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1"/>
                <w:sz w:val="30"/>
                <w:szCs w:val="30"/>
              </w:rPr>
              <w:t>现场会议□    视频会议□     其它□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668" w:type="dxa"/>
            <w:vAlign w:val="center"/>
          </w:tcPr>
          <w:p>
            <w:pPr>
              <w:pStyle w:val="10"/>
              <w:spacing w:before="258" w:line="22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</w:rPr>
              <w:t>调度项目</w:t>
            </w:r>
          </w:p>
        </w:tc>
        <w:tc>
          <w:tcPr>
            <w:tcW w:w="1605" w:type="dxa"/>
            <w:vAlign w:val="center"/>
          </w:tcPr>
          <w:p>
            <w:pPr>
              <w:pStyle w:val="10"/>
              <w:spacing w:before="258" w:line="22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</w:rPr>
              <w:t>落实情况</w:t>
            </w:r>
          </w:p>
        </w:tc>
        <w:tc>
          <w:tcPr>
            <w:tcW w:w="4985" w:type="dxa"/>
            <w:vAlign w:val="center"/>
          </w:tcPr>
          <w:p>
            <w:pPr>
              <w:pStyle w:val="10"/>
              <w:spacing w:before="257" w:line="22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</w:rPr>
              <w:t>调度内容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668" w:type="dxa"/>
            <w:vAlign w:val="center"/>
          </w:tcPr>
          <w:p>
            <w:pPr>
              <w:pStyle w:val="10"/>
              <w:spacing w:before="257" w:line="220" w:lineRule="auto"/>
              <w:ind w:left="15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7"/>
                <w:sz w:val="30"/>
                <w:szCs w:val="30"/>
              </w:rPr>
              <w:t>日管控落实到位</w:t>
            </w:r>
          </w:p>
        </w:tc>
        <w:tc>
          <w:tcPr>
            <w:tcW w:w="1605" w:type="dxa"/>
            <w:vAlign w:val="top"/>
          </w:tcPr>
          <w:p>
            <w:pPr>
              <w:pStyle w:val="10"/>
              <w:spacing w:before="258" w:line="220" w:lineRule="auto"/>
              <w:ind w:left="124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drawing>
                <wp:inline distT="0" distB="0" distL="0" distR="0">
                  <wp:extent cx="109855" cy="111760"/>
                  <wp:effectExtent l="0" t="0" r="8890" b="6985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9"/>
                <w:sz w:val="30"/>
                <w:szCs w:val="30"/>
              </w:rPr>
              <w:t>是</w:t>
            </w:r>
            <w:r>
              <w:rPr>
                <w:rFonts w:hint="eastAsia" w:ascii="仿宋" w:hAnsi="仿宋" w:eastAsia="仿宋" w:cs="仿宋"/>
                <w:spacing w:val="2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drawing>
                <wp:inline distT="0" distB="0" distL="0" distR="0">
                  <wp:extent cx="109855" cy="111760"/>
                  <wp:effectExtent l="0" t="0" r="8890" b="6985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9"/>
                <w:sz w:val="30"/>
                <w:szCs w:val="30"/>
              </w:rPr>
              <w:t>否</w:t>
            </w:r>
          </w:p>
        </w:tc>
        <w:tc>
          <w:tcPr>
            <w:tcW w:w="49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668" w:type="dxa"/>
            <w:vAlign w:val="center"/>
          </w:tcPr>
          <w:p>
            <w:pPr>
              <w:pStyle w:val="10"/>
              <w:spacing w:before="258" w:line="220" w:lineRule="auto"/>
              <w:ind w:left="11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2"/>
                <w:sz w:val="30"/>
                <w:szCs w:val="30"/>
              </w:rPr>
              <w:t>周排查落实到位</w:t>
            </w:r>
          </w:p>
        </w:tc>
        <w:tc>
          <w:tcPr>
            <w:tcW w:w="1605" w:type="dxa"/>
            <w:vAlign w:val="top"/>
          </w:tcPr>
          <w:p>
            <w:pPr>
              <w:pStyle w:val="10"/>
              <w:spacing w:before="258" w:line="220" w:lineRule="auto"/>
              <w:ind w:left="124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drawing>
                <wp:inline distT="0" distB="0" distL="0" distR="0">
                  <wp:extent cx="109855" cy="111760"/>
                  <wp:effectExtent l="0" t="0" r="8890" b="6985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9"/>
                <w:sz w:val="30"/>
                <w:szCs w:val="30"/>
              </w:rPr>
              <w:t>是</w:t>
            </w:r>
            <w:r>
              <w:rPr>
                <w:rFonts w:hint="eastAsia" w:ascii="仿宋" w:hAnsi="仿宋" w:eastAsia="仿宋" w:cs="仿宋"/>
                <w:spacing w:val="2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drawing>
                <wp:inline distT="0" distB="0" distL="0" distR="0">
                  <wp:extent cx="109855" cy="111760"/>
                  <wp:effectExtent l="0" t="0" r="8890" b="6985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9"/>
                <w:sz w:val="30"/>
                <w:szCs w:val="30"/>
              </w:rPr>
              <w:t>否</w:t>
            </w:r>
          </w:p>
        </w:tc>
        <w:tc>
          <w:tcPr>
            <w:tcW w:w="4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668" w:type="dxa"/>
            <w:vAlign w:val="center"/>
          </w:tcPr>
          <w:p>
            <w:pPr>
              <w:pStyle w:val="10"/>
              <w:spacing w:before="258" w:line="220" w:lineRule="auto"/>
              <w:ind w:left="131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</w:rPr>
              <w:t>既往问题销账情况</w:t>
            </w:r>
          </w:p>
        </w:tc>
        <w:tc>
          <w:tcPr>
            <w:tcW w:w="1605" w:type="dxa"/>
            <w:vAlign w:val="top"/>
          </w:tcPr>
          <w:p>
            <w:pPr>
              <w:pStyle w:val="10"/>
              <w:spacing w:before="258" w:line="220" w:lineRule="auto"/>
              <w:ind w:left="124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drawing>
                <wp:inline distT="0" distB="0" distL="0" distR="0">
                  <wp:extent cx="109855" cy="111760"/>
                  <wp:effectExtent l="0" t="0" r="8890" b="6985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9"/>
                <w:sz w:val="30"/>
                <w:szCs w:val="30"/>
              </w:rPr>
              <w:t>是</w:t>
            </w:r>
            <w:r>
              <w:rPr>
                <w:rFonts w:hint="eastAsia" w:ascii="仿宋" w:hAnsi="仿宋" w:eastAsia="仿宋" w:cs="仿宋"/>
                <w:spacing w:val="2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drawing>
                <wp:inline distT="0" distB="0" distL="0" distR="0">
                  <wp:extent cx="109855" cy="111760"/>
                  <wp:effectExtent l="0" t="0" r="8890" b="6985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9"/>
                <w:sz w:val="30"/>
                <w:szCs w:val="30"/>
              </w:rPr>
              <w:t>否</w:t>
            </w:r>
          </w:p>
        </w:tc>
        <w:tc>
          <w:tcPr>
            <w:tcW w:w="4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668" w:type="dxa"/>
            <w:vAlign w:val="center"/>
          </w:tcPr>
          <w:p>
            <w:pPr>
              <w:pStyle w:val="10"/>
              <w:spacing w:before="259" w:line="220" w:lineRule="auto"/>
              <w:ind w:left="144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问题汇总分析</w:t>
            </w:r>
          </w:p>
        </w:tc>
        <w:tc>
          <w:tcPr>
            <w:tcW w:w="1605" w:type="dxa"/>
            <w:vAlign w:val="top"/>
          </w:tcPr>
          <w:p>
            <w:pPr>
              <w:pStyle w:val="10"/>
              <w:spacing w:before="259" w:line="220" w:lineRule="auto"/>
              <w:ind w:left="124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drawing>
                <wp:inline distT="0" distB="0" distL="0" distR="0">
                  <wp:extent cx="109855" cy="111760"/>
                  <wp:effectExtent l="0" t="0" r="8890" b="6985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9"/>
                <w:sz w:val="30"/>
                <w:szCs w:val="30"/>
              </w:rPr>
              <w:t>是</w:t>
            </w:r>
            <w:r>
              <w:rPr>
                <w:rFonts w:hint="eastAsia" w:ascii="仿宋" w:hAnsi="仿宋" w:eastAsia="仿宋" w:cs="仿宋"/>
                <w:spacing w:val="2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drawing>
                <wp:inline distT="0" distB="0" distL="0" distR="0">
                  <wp:extent cx="109855" cy="111760"/>
                  <wp:effectExtent l="0" t="0" r="8890" b="6985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9"/>
                <w:sz w:val="30"/>
                <w:szCs w:val="30"/>
              </w:rPr>
              <w:t>否</w:t>
            </w:r>
          </w:p>
        </w:tc>
        <w:tc>
          <w:tcPr>
            <w:tcW w:w="4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668" w:type="dxa"/>
            <w:vAlign w:val="center"/>
          </w:tcPr>
          <w:p>
            <w:pPr>
              <w:pStyle w:val="10"/>
              <w:spacing w:before="106" w:line="229" w:lineRule="auto"/>
              <w:ind w:left="117" w:right="111" w:hanging="1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3"/>
                <w:sz w:val="30"/>
                <w:szCs w:val="30"/>
              </w:rPr>
              <w:t>对食品安全状况检查评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价</w:t>
            </w:r>
          </w:p>
        </w:tc>
        <w:tc>
          <w:tcPr>
            <w:tcW w:w="1605" w:type="dxa"/>
            <w:vAlign w:val="top"/>
          </w:tcPr>
          <w:p>
            <w:pPr>
              <w:pStyle w:val="10"/>
              <w:spacing w:before="262" w:line="220" w:lineRule="auto"/>
              <w:ind w:left="124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drawing>
                <wp:inline distT="0" distB="0" distL="0" distR="0">
                  <wp:extent cx="109855" cy="111760"/>
                  <wp:effectExtent l="0" t="0" r="8890" b="6985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9"/>
                <w:sz w:val="30"/>
                <w:szCs w:val="30"/>
              </w:rPr>
              <w:t>是</w:t>
            </w:r>
            <w:r>
              <w:rPr>
                <w:rFonts w:hint="eastAsia" w:ascii="仿宋" w:hAnsi="仿宋" w:eastAsia="仿宋" w:cs="仿宋"/>
                <w:spacing w:val="2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drawing>
                <wp:inline distT="0" distB="0" distL="0" distR="0">
                  <wp:extent cx="109855" cy="111760"/>
                  <wp:effectExtent l="0" t="0" r="8890" b="6985"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9"/>
                <w:sz w:val="30"/>
                <w:szCs w:val="30"/>
              </w:rPr>
              <w:t>否</w:t>
            </w:r>
          </w:p>
        </w:tc>
        <w:tc>
          <w:tcPr>
            <w:tcW w:w="4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668" w:type="dxa"/>
            <w:vAlign w:val="center"/>
          </w:tcPr>
          <w:p>
            <w:pPr>
              <w:pStyle w:val="10"/>
              <w:spacing w:before="103" w:line="230" w:lineRule="auto"/>
              <w:ind w:left="122" w:right="111" w:firstLine="1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2"/>
                <w:sz w:val="30"/>
                <w:szCs w:val="30"/>
              </w:rPr>
              <w:t>下一步采取的食品安全</w:t>
            </w: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</w:rPr>
              <w:t>管理措施</w:t>
            </w:r>
          </w:p>
        </w:tc>
        <w:tc>
          <w:tcPr>
            <w:tcW w:w="1605" w:type="dxa"/>
            <w:vAlign w:val="top"/>
          </w:tcPr>
          <w:p>
            <w:pPr>
              <w:pStyle w:val="10"/>
              <w:spacing w:before="260" w:line="220" w:lineRule="auto"/>
              <w:ind w:left="124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drawing>
                <wp:inline distT="0" distB="0" distL="0" distR="0">
                  <wp:extent cx="109855" cy="111760"/>
                  <wp:effectExtent l="0" t="0" r="8890" b="6985"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9"/>
                <w:sz w:val="30"/>
                <w:szCs w:val="30"/>
              </w:rPr>
              <w:t>是</w:t>
            </w:r>
            <w:r>
              <w:rPr>
                <w:rFonts w:hint="eastAsia" w:ascii="仿宋" w:hAnsi="仿宋" w:eastAsia="仿宋" w:cs="仿宋"/>
                <w:spacing w:val="2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drawing>
                <wp:inline distT="0" distB="0" distL="0" distR="0">
                  <wp:extent cx="109855" cy="111760"/>
                  <wp:effectExtent l="0" t="0" r="8890" b="6985"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9"/>
                <w:sz w:val="30"/>
                <w:szCs w:val="30"/>
              </w:rPr>
              <w:t>否</w:t>
            </w:r>
          </w:p>
        </w:tc>
        <w:tc>
          <w:tcPr>
            <w:tcW w:w="4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668" w:type="dxa"/>
            <w:vMerge w:val="restart"/>
            <w:vAlign w:val="center"/>
          </w:tcPr>
          <w:p>
            <w:pPr>
              <w:pStyle w:val="10"/>
              <w:spacing w:before="163" w:line="220" w:lineRule="auto"/>
              <w:ind w:left="118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0"/>
                <w:szCs w:val="30"/>
                <w:lang w:val="en-US" w:eastAsia="zh-CN"/>
              </w:rPr>
              <w:t>参会人员签字</w:t>
            </w:r>
          </w:p>
        </w:tc>
        <w:tc>
          <w:tcPr>
            <w:tcW w:w="659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668" w:type="dxa"/>
            <w:vMerge w:val="continue"/>
            <w:vAlign w:val="top"/>
          </w:tcPr>
          <w:p>
            <w:pPr>
              <w:pStyle w:val="10"/>
              <w:spacing w:before="162" w:line="220" w:lineRule="auto"/>
              <w:ind w:left="117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59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668" w:type="dxa"/>
            <w:vMerge w:val="continue"/>
            <w:vAlign w:val="top"/>
          </w:tcPr>
          <w:p>
            <w:pPr>
              <w:pStyle w:val="10"/>
              <w:spacing w:before="163" w:line="220" w:lineRule="auto"/>
              <w:ind w:left="118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59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1431" w:right="1320" w:bottom="1486" w:left="1322" w:header="0" w:footer="1210" w:gutter="0"/>
          <w:pgNumType w:fmt="decimal"/>
          <w:cols w:space="720" w:num="1"/>
        </w:sectPr>
      </w:pPr>
    </w:p>
    <w:p>
      <w:pPr>
        <w:spacing w:before="101" w:line="227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4</w:t>
      </w:r>
    </w:p>
    <w:p>
      <w:pPr>
        <w:jc w:val="center"/>
        <w:rPr>
          <w:rFonts w:hint="eastAsia" w:ascii="微软雅黑" w:hAnsi="微软雅黑" w:eastAsia="微软雅黑" w:cs="微软雅黑"/>
          <w:spacing w:val="-2"/>
          <w:position w:val="-1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pacing w:val="-2"/>
          <w:position w:val="-1"/>
          <w:sz w:val="36"/>
          <w:szCs w:val="36"/>
          <w:lang w:val="en-US" w:eastAsia="zh-CN"/>
        </w:rPr>
        <w:t>上外贤达学院食品安全监督统计表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170"/>
        <w:gridCol w:w="5295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561" w:type="dxa"/>
            <w:gridSpan w:val="3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961" w:type="dxa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基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本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情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况</w:t>
            </w:r>
          </w:p>
        </w:tc>
        <w:tc>
          <w:tcPr>
            <w:tcW w:w="6465" w:type="dxa"/>
            <w:gridSpan w:val="2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辖区内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餐饮数量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65" w:type="dxa"/>
            <w:gridSpan w:val="2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实施6T食品安全管理的单位数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65" w:type="dxa"/>
            <w:gridSpan w:val="2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实施“明厨亮灶”数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65" w:type="dxa"/>
            <w:gridSpan w:val="2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其中：视频式展示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数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65" w:type="dxa"/>
            <w:gridSpan w:val="2"/>
            <w:vAlign w:val="center"/>
          </w:tcPr>
          <w:p>
            <w:pPr>
              <w:widowControl w:val="0"/>
              <w:ind w:firstLine="840" w:firstLineChars="300"/>
              <w:jc w:val="left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互联网式展示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数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65" w:type="dxa"/>
            <w:gridSpan w:val="2"/>
            <w:vAlign w:val="center"/>
          </w:tcPr>
          <w:p>
            <w:pPr>
              <w:widowControl w:val="0"/>
              <w:ind w:firstLine="840" w:firstLineChars="30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明厨亮灶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+互联网数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65" w:type="dxa"/>
            <w:gridSpan w:val="2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建立HACCP或ISO22000管理体系的单位数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65" w:type="dxa"/>
            <w:gridSpan w:val="2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通过HACCP或ISO22000管理体系认证的单位数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整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改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督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促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情</w:t>
            </w:r>
          </w:p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spacing w:val="-2"/>
                <w:position w:val="-1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况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自营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食堂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整改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问题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数量</w:t>
            </w:r>
          </w:p>
        </w:tc>
        <w:tc>
          <w:tcPr>
            <w:tcW w:w="5295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原料进货查验把关不严格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次数（次）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spacing w:val="-2"/>
                <w:position w:val="-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食品加工制作行为不规范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次数（次）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spacing w:val="-2"/>
                <w:position w:val="-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餐具用具清洗消毒不彻底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次数（次）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spacing w:val="-2"/>
                <w:position w:val="-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加工制作环境不清洁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次数（次）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spacing w:val="-2"/>
                <w:position w:val="-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其他食品安全问题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次数（次）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spacing w:val="-2"/>
                <w:position w:val="-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供餐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单位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整改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问题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5295" w:type="dxa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position w:val="-1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原料进货查验把关不严格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单位数（家）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spacing w:val="-2"/>
                <w:position w:val="-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position w:val="-1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食品加工制作行为不规范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单位数（家）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spacing w:val="-2"/>
                <w:position w:val="-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position w:val="-1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餐具用具清洗消毒不彻底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单位数（家）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spacing w:val="-2"/>
                <w:position w:val="-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position w:val="-1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加工制作环境不清洁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单位数（家）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spacing w:val="-2"/>
                <w:position w:val="-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position w:val="-1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其他食品安全问题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单位数（家）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主体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责任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落实</w:t>
            </w:r>
          </w:p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spacing w:val="-2"/>
                <w:position w:val="-1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6465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落实自查制度单位数(家)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spacing w:val="-2"/>
                <w:position w:val="-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465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食品安全管理员监督抽考覆盖单位数(家)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spacing w:val="-2"/>
                <w:position w:val="-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465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食品安全管理员监督抽考合格人数(人)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spacing w:val="-2"/>
                <w:position w:val="-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465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落实自查制度单位数(家)</w:t>
            </w:r>
          </w:p>
        </w:tc>
        <w:tc>
          <w:tcPr>
            <w:tcW w:w="96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微软雅黑" w:hAnsi="微软雅黑" w:eastAsia="微软雅黑" w:cs="微软雅黑"/>
          <w:spacing w:val="-2"/>
          <w:position w:val="-1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0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YWExYjE5NmMxODUxMmE0MWFlMmJiNTVhYzk0NTAifQ=="/>
  </w:docVars>
  <w:rsids>
    <w:rsidRoot w:val="6CCA17A5"/>
    <w:rsid w:val="00165D30"/>
    <w:rsid w:val="00E56035"/>
    <w:rsid w:val="020A51B3"/>
    <w:rsid w:val="02A003E3"/>
    <w:rsid w:val="02F93B2C"/>
    <w:rsid w:val="036C1D15"/>
    <w:rsid w:val="03E12820"/>
    <w:rsid w:val="04C277B0"/>
    <w:rsid w:val="05402FF7"/>
    <w:rsid w:val="056B090C"/>
    <w:rsid w:val="08545896"/>
    <w:rsid w:val="093C4E6A"/>
    <w:rsid w:val="0D042D93"/>
    <w:rsid w:val="0D89170C"/>
    <w:rsid w:val="0DC80C31"/>
    <w:rsid w:val="0DFA3B07"/>
    <w:rsid w:val="0DFD470B"/>
    <w:rsid w:val="0F040758"/>
    <w:rsid w:val="10C05CA7"/>
    <w:rsid w:val="10CC3341"/>
    <w:rsid w:val="11A60181"/>
    <w:rsid w:val="13F7055D"/>
    <w:rsid w:val="144F714F"/>
    <w:rsid w:val="15C85506"/>
    <w:rsid w:val="166513BE"/>
    <w:rsid w:val="16E178E4"/>
    <w:rsid w:val="183C449E"/>
    <w:rsid w:val="1AC23EE6"/>
    <w:rsid w:val="243C02FB"/>
    <w:rsid w:val="263E75BA"/>
    <w:rsid w:val="27360A78"/>
    <w:rsid w:val="28D07428"/>
    <w:rsid w:val="29FB269A"/>
    <w:rsid w:val="2B804CD0"/>
    <w:rsid w:val="2BB92149"/>
    <w:rsid w:val="2BD41536"/>
    <w:rsid w:val="2D2C7B43"/>
    <w:rsid w:val="2D9F62F8"/>
    <w:rsid w:val="2E591247"/>
    <w:rsid w:val="2F5841B1"/>
    <w:rsid w:val="2FF056F3"/>
    <w:rsid w:val="309168DB"/>
    <w:rsid w:val="313A0028"/>
    <w:rsid w:val="332F1DAC"/>
    <w:rsid w:val="34056737"/>
    <w:rsid w:val="354068E0"/>
    <w:rsid w:val="378C783F"/>
    <w:rsid w:val="37C36E66"/>
    <w:rsid w:val="37E25009"/>
    <w:rsid w:val="395E4F13"/>
    <w:rsid w:val="39A3617A"/>
    <w:rsid w:val="39D67E09"/>
    <w:rsid w:val="3AD66A63"/>
    <w:rsid w:val="3B7F7995"/>
    <w:rsid w:val="3D462E9B"/>
    <w:rsid w:val="3DD07EEA"/>
    <w:rsid w:val="3E013173"/>
    <w:rsid w:val="3E271104"/>
    <w:rsid w:val="41D557E2"/>
    <w:rsid w:val="42F44C08"/>
    <w:rsid w:val="43115F55"/>
    <w:rsid w:val="441D02F8"/>
    <w:rsid w:val="45E13B05"/>
    <w:rsid w:val="494126A4"/>
    <w:rsid w:val="4A45195C"/>
    <w:rsid w:val="4AA4556E"/>
    <w:rsid w:val="4B5B195A"/>
    <w:rsid w:val="4B684422"/>
    <w:rsid w:val="4B7A73E4"/>
    <w:rsid w:val="4C415E8F"/>
    <w:rsid w:val="4ECD6C36"/>
    <w:rsid w:val="4FEA248D"/>
    <w:rsid w:val="522A6017"/>
    <w:rsid w:val="53654C53"/>
    <w:rsid w:val="54976AA9"/>
    <w:rsid w:val="57C55FDF"/>
    <w:rsid w:val="5A6B2D19"/>
    <w:rsid w:val="5AB9705D"/>
    <w:rsid w:val="5B0D128F"/>
    <w:rsid w:val="5CDE1EF8"/>
    <w:rsid w:val="5D3B069A"/>
    <w:rsid w:val="5E623707"/>
    <w:rsid w:val="5EA765CF"/>
    <w:rsid w:val="5F852BDE"/>
    <w:rsid w:val="5FC77CD3"/>
    <w:rsid w:val="610533A6"/>
    <w:rsid w:val="61BF00EF"/>
    <w:rsid w:val="61EB44FB"/>
    <w:rsid w:val="63DB7DA7"/>
    <w:rsid w:val="646D7837"/>
    <w:rsid w:val="668F65F4"/>
    <w:rsid w:val="669F08D1"/>
    <w:rsid w:val="67C67689"/>
    <w:rsid w:val="67FC794F"/>
    <w:rsid w:val="68B20A7F"/>
    <w:rsid w:val="68C17FF2"/>
    <w:rsid w:val="6B503CDD"/>
    <w:rsid w:val="6C6B0BA2"/>
    <w:rsid w:val="6C763A72"/>
    <w:rsid w:val="6CCA17A5"/>
    <w:rsid w:val="701947F0"/>
    <w:rsid w:val="71ED4A05"/>
    <w:rsid w:val="72355D6D"/>
    <w:rsid w:val="7638077A"/>
    <w:rsid w:val="78FE07C8"/>
    <w:rsid w:val="79001EB9"/>
    <w:rsid w:val="7A3D629F"/>
    <w:rsid w:val="7A75048E"/>
    <w:rsid w:val="7A7C61C6"/>
    <w:rsid w:val="7AAC5335"/>
    <w:rsid w:val="7C0D09E0"/>
    <w:rsid w:val="7CA01B13"/>
    <w:rsid w:val="7FA9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2023-12-17T08:53:00Z</dcterms:created>
  <dc:creator>WPS_282819092</dc:creator>
  <cp:lastModifiedBy>WPS_282819092</cp:lastModifiedBy>
  <cp:lastPrinted>2023-12-19T01:32:00Z</cp:lastPrinted>
  <dcterms:modified xsi:type="dcterms:W3CDTF">2024-03-13T03:28:46Z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445556DA21AE43B99C9E532EEBF31881_13</vt:lpwstr>
  </property>
</Properties>
</file>